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803192">
        <w:rPr>
          <w:rFonts w:ascii="Times New Roman" w:hAnsi="Times New Roman" w:cs="Times New Roman"/>
          <w:sz w:val="72"/>
          <w:szCs w:val="72"/>
        </w:rPr>
        <w:t>2</w:t>
      </w:r>
      <w:r w:rsidR="003503BC">
        <w:rPr>
          <w:rFonts w:ascii="Times New Roman" w:hAnsi="Times New Roman" w:cs="Times New Roman"/>
          <w:sz w:val="72"/>
          <w:szCs w:val="72"/>
        </w:rPr>
        <w:t>2</w:t>
      </w:r>
    </w:p>
    <w:p w:rsidR="009B5513" w:rsidRDefault="003503BC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06.12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03192" w:rsidRDefault="00803192" w:rsidP="003503BC">
      <w:pPr>
        <w:tabs>
          <w:tab w:val="left" w:pos="3045"/>
        </w:tabs>
        <w:ind w:firstLine="426"/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ab/>
      </w:r>
    </w:p>
    <w:p w:rsidR="003503BC" w:rsidRDefault="003503BC" w:rsidP="003503BC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ЛЕБЕДЕВСКИЙ СЕЛЬСОВЕТ КАРАТУЗСКОГО РАЙОНА</w:t>
      </w:r>
    </w:p>
    <w:p w:rsidR="003503BC" w:rsidRDefault="003503BC" w:rsidP="003503BC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ЛЕБЕДЕВСКИЙ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СЕЛЬСКИЙ СОВЕТ ДЕПУТАТОВ</w:t>
      </w:r>
    </w:p>
    <w:p w:rsidR="003503BC" w:rsidRDefault="003503BC" w:rsidP="003503BC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3503BC" w:rsidRDefault="003503BC" w:rsidP="003503BC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3503BC" w:rsidRDefault="003503BC" w:rsidP="003503BC">
      <w:pPr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3503BC" w:rsidRDefault="003503BC" w:rsidP="003503BC">
      <w:pPr>
        <w:keepNext/>
        <w:keepLine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«06»декабря 2024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40EE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д.Лебедевка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№ 176Р</w:t>
      </w:r>
    </w:p>
    <w:p w:rsidR="003503BC" w:rsidRDefault="003503BC" w:rsidP="003503BC">
      <w:pPr>
        <w:keepNext/>
        <w:keepLine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</w:p>
    <w:p w:rsidR="003503BC" w:rsidRPr="00174943" w:rsidRDefault="003503BC" w:rsidP="003503B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4943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Лебедевского</w:t>
      </w:r>
    </w:p>
    <w:p w:rsidR="003503BC" w:rsidRPr="00174943" w:rsidRDefault="003503BC" w:rsidP="003503B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494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Каратузского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3503BC" w:rsidRPr="00174943" w:rsidRDefault="003503BC" w:rsidP="003503B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Лебедевского сельсовета Каратузского района Красноярского края в соответствие с требованиями федерального и краевого законодательства, руководствуясь Уставом Лебедевского сельсовета Каратузского района Красноярского края, Лебедевский сельский Совет депутатов РЕШИЛ: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Лебедевского сельсовета Каратузского района Красноярского края следующие изменения: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3 статьи 2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1.2. в статье 4: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 пункт 9 дополнить абзацем следующего содержания: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sz w:val="28"/>
          <w:szCs w:val="28"/>
        </w:rPr>
        <w:t>«- размещения полного текста в сетевом издании – портал Минюста России «Нормативные правовые акты в Российской Федерации» (</w:t>
      </w:r>
      <w:hyperlink r:id="rId7">
        <w:r w:rsidRPr="00174943">
          <w:rPr>
            <w:rStyle w:val="a9"/>
            <w:sz w:val="28"/>
            <w:szCs w:val="28"/>
          </w:rPr>
          <w:t>http://pravo.minjust.ru</w:t>
        </w:r>
      </w:hyperlink>
      <w:r w:rsidRPr="00174943">
        <w:rPr>
          <w:rFonts w:ascii="Times New Roman" w:hAnsi="Times New Roman" w:cs="Times New Roman"/>
          <w:sz w:val="28"/>
          <w:szCs w:val="28"/>
        </w:rPr>
        <w:t xml:space="preserve">, http://право-минюст.рф, регистрация в качестве сетевого издания Эл № ФС77-72471 от 05.03.2018).»; 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пункт 10 исключить; 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1 статьи 7: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подпункт 14 исключить;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- дополнить подпунктом 34 следующего содержания: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1.4 пункт 1 статьи 7.2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дополнить подпунктом 20 следующего содержания:</w:t>
      </w:r>
    </w:p>
    <w:p w:rsidR="003503BC" w:rsidRPr="00174943" w:rsidRDefault="003503BC" w:rsidP="003503BC">
      <w:pPr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iCs/>
          <w:sz w:val="28"/>
          <w:szCs w:val="28"/>
        </w:rPr>
        <w:t>«20)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1 статьи 8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</w:t>
      </w:r>
      <w:r w:rsidRPr="0017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1.6. в подпункте 1.6 пункта 1 статьи 13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1.7. в статье 20: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- пункт 1 дополнить подпунктом 1.11 следующего содержания: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«1.11. приобретение им статуса иностранного агента;»;</w:t>
      </w:r>
    </w:p>
    <w:p w:rsidR="003503BC" w:rsidRPr="00174943" w:rsidRDefault="003503BC" w:rsidP="003503BC">
      <w:pPr>
        <w:pStyle w:val="a8"/>
        <w:spacing w:beforeAutospacing="0" w:after="0" w:afterAutospacing="0"/>
        <w:ind w:firstLine="850"/>
        <w:jc w:val="both"/>
        <w:rPr>
          <w:sz w:val="28"/>
          <w:szCs w:val="28"/>
        </w:rPr>
      </w:pPr>
      <w:r w:rsidRPr="00174943">
        <w:rPr>
          <w:b/>
          <w:sz w:val="28"/>
          <w:szCs w:val="28"/>
        </w:rPr>
        <w:lastRenderedPageBreak/>
        <w:t xml:space="preserve">- в пункте 8 слова </w:t>
      </w:r>
      <w:r w:rsidRPr="00174943">
        <w:rPr>
          <w:sz w:val="28"/>
          <w:szCs w:val="28"/>
        </w:rPr>
        <w:t xml:space="preserve">«(руководителя высшего исполнительного органа государственной власти Красноярского края)» </w:t>
      </w:r>
      <w:r w:rsidRPr="00174943">
        <w:rPr>
          <w:b/>
          <w:sz w:val="28"/>
          <w:szCs w:val="28"/>
        </w:rPr>
        <w:t>исключить;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1.8. в пункте 1 статьи 23: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- в подпункте 13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 xml:space="preserve">«или объединения с городским округом» 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>- дополнить подпунктом 15 следующего содержания: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sz w:val="28"/>
          <w:szCs w:val="28"/>
        </w:rPr>
        <w:t>«15) приобретение им статуса иностранного агента.»;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1.9. пункт 7 статьи 36.2 слова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«пунктами 1 - 7 части 10 статьи 40 Федерального закона № 131-ФЗ»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словами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«пунктами 1 —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7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1.10. в подпункте 4 пункта 2 статьи 37 слово </w:t>
      </w:r>
      <w:r w:rsidRPr="00174943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«поселений»</w:t>
      </w:r>
      <w:r w:rsidRPr="0017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«поселения»;</w:t>
      </w:r>
    </w:p>
    <w:p w:rsidR="003503BC" w:rsidRDefault="003503BC" w:rsidP="003503B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943">
        <w:rPr>
          <w:rFonts w:ascii="Times New Roman" w:hAnsi="Times New Roman" w:cs="Times New Roman"/>
          <w:b/>
          <w:bCs/>
          <w:sz w:val="28"/>
          <w:szCs w:val="28"/>
        </w:rPr>
        <w:t>1.11. в пункте 4 статьи 38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«активным»</w:t>
      </w:r>
      <w:r w:rsidRPr="00174943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исключить.</w:t>
      </w:r>
    </w:p>
    <w:p w:rsidR="003503BC" w:rsidRPr="00174943" w:rsidRDefault="003503BC" w:rsidP="003503B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1.12. в пункте 2 статьи 10 слово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мандатному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словом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многомандатному </w:t>
      </w:r>
      <w:r w:rsidRPr="001749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503BC" w:rsidRPr="00EE3B21" w:rsidRDefault="003503BC" w:rsidP="003503BC">
      <w:pPr>
        <w:pStyle w:val="af"/>
        <w:spacing w:after="324"/>
        <w:ind w:left="0" w:right="-1"/>
        <w:jc w:val="both"/>
        <w:rPr>
          <w:bCs/>
          <w:sz w:val="28"/>
          <w:szCs w:val="28"/>
        </w:rPr>
      </w:pPr>
      <w:r w:rsidRPr="00EE3B21">
        <w:rPr>
          <w:bCs/>
          <w:sz w:val="28"/>
          <w:szCs w:val="28"/>
        </w:rPr>
        <w:t>2. Контроль за исполнением Решения возложить на главу сельсовета.</w:t>
      </w:r>
    </w:p>
    <w:p w:rsidR="003503BC" w:rsidRPr="00EE3B21" w:rsidRDefault="003503BC" w:rsidP="003503BC">
      <w:pPr>
        <w:pStyle w:val="af"/>
        <w:spacing w:after="324"/>
        <w:ind w:left="0" w:right="-1"/>
        <w:jc w:val="both"/>
        <w:rPr>
          <w:rFonts w:eastAsia="Calibri"/>
          <w:sz w:val="28"/>
          <w:szCs w:val="28"/>
          <w:lang w:eastAsia="en-US"/>
        </w:rPr>
      </w:pPr>
      <w:r w:rsidRPr="00EE3B21">
        <w:rPr>
          <w:sz w:val="28"/>
          <w:szCs w:val="28"/>
        </w:rPr>
        <w:t>3. Глава Лебедевского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EE3B21">
        <w:rPr>
          <w:rFonts w:eastAsia="Calibri"/>
          <w:sz w:val="28"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503BC" w:rsidRPr="00EE3B21" w:rsidRDefault="003503BC" w:rsidP="003503BC">
      <w:pPr>
        <w:pStyle w:val="af"/>
        <w:spacing w:after="324"/>
        <w:ind w:left="0" w:right="-1"/>
        <w:jc w:val="both"/>
        <w:rPr>
          <w:i/>
          <w:sz w:val="28"/>
          <w:szCs w:val="28"/>
        </w:rPr>
      </w:pPr>
      <w:r w:rsidRPr="00EE3B21">
        <w:rPr>
          <w:sz w:val="28"/>
          <w:szCs w:val="28"/>
        </w:rPr>
        <w:t>4. Настоящее Решение вступает в силу со дня, следующего за днем официального опубликования (обнародования).</w:t>
      </w:r>
    </w:p>
    <w:p w:rsidR="003503BC" w:rsidRPr="00EE3B21" w:rsidRDefault="003503BC" w:rsidP="003503BC">
      <w:pPr>
        <w:tabs>
          <w:tab w:val="num" w:pos="567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3503BC" w:rsidRDefault="003503BC" w:rsidP="003503BC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E3B21">
        <w:rPr>
          <w:rFonts w:ascii="Times New Roman" w:hAnsi="Times New Roman" w:cs="Times New Roman"/>
          <w:bCs/>
          <w:sz w:val="28"/>
          <w:szCs w:val="28"/>
        </w:rPr>
        <w:t xml:space="preserve">Председатель сельского Совета депутатов                                  Е.В. Пупенко                                            </w:t>
      </w:r>
    </w:p>
    <w:p w:rsidR="003503BC" w:rsidRPr="006E4FAA" w:rsidRDefault="003503BC" w:rsidP="003503BC">
      <w:pPr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EE3B21">
        <w:rPr>
          <w:rFonts w:ascii="Times New Roman" w:hAnsi="Times New Roman" w:cs="Times New Roman"/>
          <w:sz w:val="28"/>
          <w:szCs w:val="28"/>
        </w:rPr>
        <w:t xml:space="preserve"> Лебедевского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3B21">
        <w:rPr>
          <w:rFonts w:ascii="Times New Roman" w:hAnsi="Times New Roman" w:cs="Times New Roman"/>
          <w:sz w:val="28"/>
          <w:szCs w:val="28"/>
        </w:rPr>
        <w:t>Е.Ф.Гаас</w:t>
      </w:r>
    </w:p>
    <w:p w:rsidR="003503BC" w:rsidRPr="00EE3B21" w:rsidRDefault="003503BC" w:rsidP="003503BC">
      <w:pPr>
        <w:tabs>
          <w:tab w:val="left" w:pos="70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3BC" w:rsidRDefault="003503BC" w:rsidP="003503BC"/>
    <w:p w:rsidR="003A29DC" w:rsidRDefault="003A29DC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sectPr w:rsidR="003A29DC" w:rsidSect="00895E0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5AB" w:rsidRDefault="002345AB" w:rsidP="00317990">
      <w:pPr>
        <w:spacing w:after="0" w:line="240" w:lineRule="auto"/>
      </w:pPr>
      <w:r>
        <w:separator/>
      </w:r>
    </w:p>
  </w:endnote>
  <w:endnote w:type="continuationSeparator" w:id="1">
    <w:p w:rsidR="002345AB" w:rsidRDefault="002345AB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E409FE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2345AB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2345AB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5AB" w:rsidRDefault="002345AB" w:rsidP="00317990">
      <w:pPr>
        <w:spacing w:after="0" w:line="240" w:lineRule="auto"/>
      </w:pPr>
      <w:r>
        <w:separator/>
      </w:r>
    </w:p>
  </w:footnote>
  <w:footnote w:type="continuationSeparator" w:id="1">
    <w:p w:rsidR="002345AB" w:rsidRDefault="002345AB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E409FE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3503BC">
      <w:rPr>
        <w:noProof/>
      </w:rPr>
      <w:t>3</w:t>
    </w:r>
    <w:r>
      <w:fldChar w:fldCharType="end"/>
    </w:r>
  </w:p>
  <w:p w:rsidR="00CE284C" w:rsidRDefault="002345A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4474A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417510"/>
    <w:rsid w:val="004257AF"/>
    <w:rsid w:val="00441BD6"/>
    <w:rsid w:val="00472D2F"/>
    <w:rsid w:val="0049735C"/>
    <w:rsid w:val="004B28DB"/>
    <w:rsid w:val="005077B0"/>
    <w:rsid w:val="00522EDA"/>
    <w:rsid w:val="00525154"/>
    <w:rsid w:val="00551228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66570"/>
    <w:rsid w:val="00766822"/>
    <w:rsid w:val="007724EB"/>
    <w:rsid w:val="00790C07"/>
    <w:rsid w:val="00794038"/>
    <w:rsid w:val="007B1599"/>
    <w:rsid w:val="007B23B2"/>
    <w:rsid w:val="007C0E95"/>
    <w:rsid w:val="007D19ED"/>
    <w:rsid w:val="007E2065"/>
    <w:rsid w:val="007F2BA8"/>
    <w:rsid w:val="007F5FDC"/>
    <w:rsid w:val="00803192"/>
    <w:rsid w:val="00803499"/>
    <w:rsid w:val="008224A0"/>
    <w:rsid w:val="00840672"/>
    <w:rsid w:val="00895E0E"/>
    <w:rsid w:val="008A1242"/>
    <w:rsid w:val="008B00C8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C07420"/>
    <w:rsid w:val="00C11761"/>
    <w:rsid w:val="00C27CFE"/>
    <w:rsid w:val="00C34406"/>
    <w:rsid w:val="00C471E7"/>
    <w:rsid w:val="00C53A35"/>
    <w:rsid w:val="00C61ACC"/>
    <w:rsid w:val="00CA2E5C"/>
    <w:rsid w:val="00CD07FC"/>
    <w:rsid w:val="00CF3816"/>
    <w:rsid w:val="00D022B5"/>
    <w:rsid w:val="00D25FE6"/>
    <w:rsid w:val="00D36C4B"/>
    <w:rsid w:val="00D43E1A"/>
    <w:rsid w:val="00D74DB1"/>
    <w:rsid w:val="00DA7C9F"/>
    <w:rsid w:val="00DD6606"/>
    <w:rsid w:val="00DE40F7"/>
    <w:rsid w:val="00E04B82"/>
    <w:rsid w:val="00E409FE"/>
    <w:rsid w:val="00E522EA"/>
    <w:rsid w:val="00E55355"/>
    <w:rsid w:val="00E671CB"/>
    <w:rsid w:val="00E8786F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02CE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2024-08-05T04:15:00Z</cp:lastPrinted>
  <dcterms:created xsi:type="dcterms:W3CDTF">2022-02-04T06:09:00Z</dcterms:created>
  <dcterms:modified xsi:type="dcterms:W3CDTF">2024-12-09T06:49:00Z</dcterms:modified>
</cp:coreProperties>
</file>